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035D" w:rsidRDefault="00EE52B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муниципальное бюджетное дошкольное образовательное учреждение комбинированного вида детский сад № 50 «Зоренька»</w:t>
      </w:r>
    </w:p>
    <w:p w:rsidR="0007035D" w:rsidRDefault="0007035D">
      <w:pPr>
        <w:jc w:val="center"/>
      </w:pPr>
    </w:p>
    <w:p w:rsidR="0007035D" w:rsidRDefault="0007035D">
      <w:pPr>
        <w:jc w:val="center"/>
      </w:pPr>
    </w:p>
    <w:p w:rsidR="0007035D" w:rsidRDefault="0007035D">
      <w:pPr>
        <w:jc w:val="center"/>
      </w:pPr>
    </w:p>
    <w:p w:rsidR="0007035D" w:rsidRDefault="0007035D">
      <w:pPr>
        <w:jc w:val="center"/>
      </w:pPr>
    </w:p>
    <w:p w:rsidR="0007035D" w:rsidRDefault="0007035D">
      <w:pPr>
        <w:jc w:val="center"/>
      </w:pPr>
    </w:p>
    <w:p w:rsidR="0007035D" w:rsidRDefault="0007035D">
      <w:pPr>
        <w:jc w:val="center"/>
      </w:pPr>
    </w:p>
    <w:p w:rsidR="0007035D" w:rsidRDefault="0007035D">
      <w:pPr>
        <w:jc w:val="center"/>
      </w:pPr>
    </w:p>
    <w:p w:rsidR="00D56505" w:rsidRDefault="00D56505" w:rsidP="00D56505">
      <w:pPr>
        <w:jc w:val="center"/>
        <w:rPr>
          <w:rFonts w:ascii="Times New Roman" w:hAnsi="Times New Roman" w:cs="Times New Roman"/>
          <w:b/>
          <w:bCs/>
          <w:sz w:val="40"/>
        </w:rPr>
      </w:pPr>
      <w:r>
        <w:rPr>
          <w:rFonts w:ascii="Times New Roman" w:hAnsi="Times New Roman" w:cs="Times New Roman"/>
          <w:b/>
          <w:bCs/>
          <w:sz w:val="40"/>
        </w:rPr>
        <w:t xml:space="preserve">Краткосрочный проект </w:t>
      </w:r>
    </w:p>
    <w:p w:rsidR="0007035D" w:rsidRDefault="00C30070" w:rsidP="00D56505">
      <w:pPr>
        <w:jc w:val="center"/>
        <w:rPr>
          <w:rFonts w:ascii="Times New Roman" w:hAnsi="Times New Roman" w:cs="Times New Roman"/>
          <w:b/>
          <w:bCs/>
          <w:sz w:val="40"/>
        </w:rPr>
      </w:pPr>
      <w:r>
        <w:rPr>
          <w:rFonts w:ascii="Times New Roman" w:hAnsi="Times New Roman" w:cs="Times New Roman"/>
          <w:b/>
          <w:sz w:val="44"/>
          <w:szCs w:val="44"/>
        </w:rPr>
        <w:t>в</w:t>
      </w:r>
      <w:bookmarkStart w:id="0" w:name="_GoBack"/>
      <w:bookmarkEnd w:id="0"/>
      <w:r>
        <w:rPr>
          <w:rFonts w:ascii="Times New Roman" w:hAnsi="Times New Roman" w:cs="Times New Roman"/>
          <w:b/>
          <w:sz w:val="44"/>
          <w:szCs w:val="44"/>
        </w:rPr>
        <w:t>о второй группе раннего возраста</w:t>
      </w:r>
      <w:r w:rsidR="00D56505">
        <w:rPr>
          <w:rFonts w:ascii="Times New Roman" w:hAnsi="Times New Roman" w:cs="Times New Roman"/>
          <w:b/>
          <w:bCs/>
          <w:sz w:val="40"/>
        </w:rPr>
        <w:t xml:space="preserve">: </w:t>
      </w:r>
      <w:r w:rsidR="00EE52B8">
        <w:rPr>
          <w:rFonts w:ascii="Times New Roman" w:hAnsi="Times New Roman" w:cs="Times New Roman"/>
          <w:b/>
          <w:bCs/>
          <w:sz w:val="40"/>
        </w:rPr>
        <w:t xml:space="preserve"> </w:t>
      </w:r>
    </w:p>
    <w:p w:rsidR="0007035D" w:rsidRDefault="00EE52B8">
      <w:pPr>
        <w:jc w:val="center"/>
        <w:rPr>
          <w:rFonts w:ascii="Times New Roman" w:hAnsi="Times New Roman" w:cs="Times New Roman"/>
          <w:b/>
          <w:bCs/>
          <w:sz w:val="40"/>
        </w:rPr>
      </w:pPr>
      <w:r>
        <w:rPr>
          <w:rFonts w:ascii="Times New Roman" w:hAnsi="Times New Roman" w:cs="Times New Roman"/>
          <w:b/>
          <w:sz w:val="40"/>
        </w:rPr>
        <w:t>«В гостях у сказки»</w:t>
      </w:r>
    </w:p>
    <w:p w:rsidR="0007035D" w:rsidRDefault="0007035D">
      <w:pPr>
        <w:jc w:val="center"/>
        <w:rPr>
          <w:rFonts w:ascii="Times New Roman" w:hAnsi="Times New Roman" w:cs="Times New Roman"/>
          <w:b/>
          <w:sz w:val="40"/>
        </w:rPr>
      </w:pPr>
    </w:p>
    <w:p w:rsidR="0007035D" w:rsidRDefault="0007035D">
      <w:pPr>
        <w:jc w:val="right"/>
        <w:rPr>
          <w:rFonts w:ascii="Times New Roman" w:hAnsi="Times New Roman" w:cs="Times New Roman"/>
          <w:b/>
          <w:sz w:val="40"/>
        </w:rPr>
      </w:pPr>
    </w:p>
    <w:p w:rsidR="0007035D" w:rsidRDefault="0007035D">
      <w:pPr>
        <w:jc w:val="right"/>
        <w:rPr>
          <w:rFonts w:ascii="Times New Roman" w:hAnsi="Times New Roman" w:cs="Times New Roman"/>
          <w:b/>
          <w:sz w:val="40"/>
        </w:rPr>
      </w:pPr>
    </w:p>
    <w:p w:rsidR="0007035D" w:rsidRDefault="0007035D">
      <w:pPr>
        <w:jc w:val="right"/>
        <w:rPr>
          <w:rFonts w:ascii="Times New Roman" w:hAnsi="Times New Roman" w:cs="Times New Roman"/>
          <w:b/>
          <w:sz w:val="40"/>
        </w:rPr>
      </w:pPr>
    </w:p>
    <w:p w:rsidR="0007035D" w:rsidRDefault="0007035D">
      <w:pPr>
        <w:jc w:val="right"/>
        <w:rPr>
          <w:rFonts w:ascii="Times New Roman" w:hAnsi="Times New Roman" w:cs="Times New Roman"/>
          <w:b/>
          <w:sz w:val="40"/>
        </w:rPr>
      </w:pPr>
    </w:p>
    <w:p w:rsidR="0007035D" w:rsidRDefault="00EE52B8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Воспитатель: </w:t>
      </w:r>
    </w:p>
    <w:p w:rsidR="0007035D" w:rsidRDefault="00EE52B8">
      <w:pPr>
        <w:jc w:val="right"/>
        <w:rPr>
          <w:rFonts w:ascii="Times New Roman" w:hAnsi="Times New Roman" w:cs="Times New Roman"/>
          <w:sz w:val="40"/>
        </w:rPr>
      </w:pPr>
      <w:proofErr w:type="spellStart"/>
      <w:r>
        <w:rPr>
          <w:rFonts w:ascii="Times New Roman" w:hAnsi="Times New Roman" w:cs="Times New Roman"/>
          <w:sz w:val="28"/>
        </w:rPr>
        <w:t>Шевернева</w:t>
      </w:r>
      <w:proofErr w:type="spellEnd"/>
      <w:r>
        <w:rPr>
          <w:rFonts w:ascii="Times New Roman" w:hAnsi="Times New Roman" w:cs="Times New Roman"/>
          <w:sz w:val="28"/>
        </w:rPr>
        <w:t xml:space="preserve"> А.А</w:t>
      </w:r>
      <w:r>
        <w:rPr>
          <w:rFonts w:ascii="Times New Roman" w:hAnsi="Times New Roman" w:cs="Times New Roman"/>
          <w:sz w:val="40"/>
        </w:rPr>
        <w:t>.</w:t>
      </w:r>
    </w:p>
    <w:p w:rsidR="0007035D" w:rsidRDefault="0007035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7035D" w:rsidRDefault="0007035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7035D" w:rsidRDefault="0007035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7035D" w:rsidRDefault="0007035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7035D" w:rsidRDefault="0007035D">
      <w:pPr>
        <w:jc w:val="right"/>
        <w:rPr>
          <w:rFonts w:ascii="Times New Roman" w:hAnsi="Times New Roman" w:cs="Times New Roman"/>
          <w:b/>
          <w:sz w:val="40"/>
        </w:rPr>
      </w:pPr>
    </w:p>
    <w:p w:rsidR="0007035D" w:rsidRDefault="0007035D">
      <w:pPr>
        <w:jc w:val="center"/>
        <w:rPr>
          <w:rFonts w:ascii="Times New Roman" w:hAnsi="Times New Roman" w:cs="Times New Roman"/>
          <w:b/>
          <w:sz w:val="40"/>
        </w:rPr>
      </w:pPr>
    </w:p>
    <w:p w:rsidR="0007035D" w:rsidRDefault="00EE52B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Мытищи 202</w:t>
      </w:r>
      <w:r w:rsidR="00654D24">
        <w:rPr>
          <w:rFonts w:ascii="Times New Roman" w:hAnsi="Times New Roman" w:cs="Times New Roman"/>
          <w:sz w:val="28"/>
        </w:rPr>
        <w:t>2</w:t>
      </w:r>
    </w:p>
    <w:p w:rsidR="001A6402" w:rsidRDefault="001A6402">
      <w:pPr>
        <w:jc w:val="center"/>
        <w:rPr>
          <w:rFonts w:ascii="Times New Roman" w:hAnsi="Times New Roman" w:cs="Times New Roman"/>
          <w:sz w:val="28"/>
        </w:rPr>
      </w:pPr>
    </w:p>
    <w:p w:rsidR="0007035D" w:rsidRDefault="00EE52B8">
      <w:pPr>
        <w:shd w:val="clear" w:color="auto" w:fill="FFFFFF"/>
        <w:spacing w:after="0" w:line="563" w:lineRule="atLeast"/>
        <w:jc w:val="center"/>
        <w:outlineLvl w:val="0"/>
        <w:rPr>
          <w:rFonts w:ascii="Times New Roman" w:eastAsia="Times New Roman" w:hAnsi="Times New Roman" w:cs="Times New Roman"/>
          <w:b/>
          <w:kern w:val="2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kern w:val="2"/>
          <w:sz w:val="32"/>
          <w:szCs w:val="32"/>
          <w:lang w:eastAsia="ru-RU"/>
        </w:rPr>
        <w:lastRenderedPageBreak/>
        <w:t xml:space="preserve">Краткосрочный проект </w:t>
      </w:r>
    </w:p>
    <w:p w:rsidR="0007035D" w:rsidRDefault="00EE52B8">
      <w:pPr>
        <w:shd w:val="clear" w:color="auto" w:fill="FFFFFF"/>
        <w:spacing w:after="0" w:line="563" w:lineRule="atLeast"/>
        <w:jc w:val="center"/>
        <w:outlineLvl w:val="0"/>
        <w:rPr>
          <w:rFonts w:ascii="Times New Roman" w:eastAsia="Times New Roman" w:hAnsi="Times New Roman" w:cs="Times New Roman"/>
          <w:b/>
          <w:kern w:val="2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kern w:val="2"/>
          <w:sz w:val="32"/>
          <w:szCs w:val="32"/>
          <w:lang w:eastAsia="ru-RU"/>
        </w:rPr>
        <w:t>"В гостях у сказки"</w:t>
      </w:r>
    </w:p>
    <w:p w:rsidR="0007035D" w:rsidRDefault="00EE52B8">
      <w:pPr>
        <w:shd w:val="clear" w:color="auto" w:fill="FFFFFF"/>
        <w:spacing w:after="0" w:line="240" w:lineRule="atLeast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Тип проекта: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художественно- эстетический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Вид проекта: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групповой.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Продолжительность: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краткосрочный 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(1неделя)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Формы работы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 познавательная, игровая, продуктивная, работа с родителями.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Дата проведения</w:t>
      </w:r>
      <w:r w:rsidRPr="001A64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с </w:t>
      </w:r>
      <w:r w:rsidR="00404E02" w:rsidRPr="001A6402">
        <w:rPr>
          <w:rFonts w:ascii="Times New Roman" w:eastAsia="Times New Roman" w:hAnsi="Times New Roman" w:cs="Times New Roman"/>
          <w:sz w:val="28"/>
          <w:szCs w:val="28"/>
          <w:lang w:eastAsia="ru-RU"/>
        </w:rPr>
        <w:t>17 января по 21 января 2022</w:t>
      </w:r>
      <w:r w:rsidRPr="001A6402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Место проведения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МБДОУ №50 «Зоренька»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Актуальность проблемы: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сказку ребёнок входит в мир чудес и волшебства, где ребёнок учится доброму отношению к людям. Желание помочь попавшему в беду герою, разобраться в 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казочной ситуации – всё это стимулирует умственную деятельность ребёнка, развивает интерес.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настоящее время сказка, как и другие ценности традиционной культуры, заметно утратила свое предназначение.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Большинство наших детей воспитываются не на сказках, а на современных мультфильмах. К сожалению, на сегодняшний день у большинства родителей нет времени сесть с ребенком и почитать книгу. Детские психологи считают это большим упущением взрослых в воспитании своих детей. 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Именно сказки являются прекрасным материалом для обучения детей младшего дошкольного возраста развитию речи. Из сказок дети берут много различных знаний: первые представления об окружающем мире, о взаимосвязи человека и природы, сказки позволяют увидеть добро и зло. Персонажи сказок хорошо знакомы детям, их черты характера ярко выражены, мотивы поступков понятны. Язык сказок очень выразителен, богат образными сравнениями, имеет несложные формы прямой речи. Все это позволяет вовлечь ребенка в активную речевую работу. 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повышения интереса к русской народной сказке, любви к чтению, для развития речи детей мной был разработан проект «По следам сказок»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Постановка проблемы: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знают мало русских народных сказок.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E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сформировать у детей представления о русской народной сказке через различные виды деятельности.</w:t>
      </w:r>
    </w:p>
    <w:p w:rsidR="0007035D" w:rsidRPr="00404E02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4E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07035D" w:rsidRPr="00404E02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04E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1. Образовательные: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необходимые условия для знакомства со сказками.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познавательные способности ребенка, любознательность, творческое воображение, память, фантазию.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Работать над звукопроизношением, развивать звуковую культуру речи детей.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умение пересказывать сказки.</w:t>
      </w:r>
    </w:p>
    <w:p w:rsidR="0007035D" w:rsidRPr="00404E02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</w:t>
      </w:r>
      <w:r w:rsidRPr="00404E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Развивающее: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групповую сплоченность, самооценку детей.</w:t>
      </w:r>
    </w:p>
    <w:p w:rsidR="0007035D" w:rsidRPr="00404E02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404E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Воспитательные: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у детей уважение к самому себе и другим детям.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Пробуждать интерес к сказкам.</w:t>
      </w:r>
    </w:p>
    <w:p w:rsidR="00404E02" w:rsidRDefault="00404E02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1ED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Предполагаемые итоги реализации проекта</w:t>
      </w:r>
      <w:r w:rsidRPr="00C21ED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C21ED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-Дети познакомятся со многими русскими народными сказками, будут знать их содержание.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-Дети попробуют в играх – драматизациях, кукольных театрах, настольных театрах передавать своего героя.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-Развитие у детей познавательной активности, творческих способностей, коммуникативных навыков.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-Организация выставки рисунков.   «В гостях у сказки» (с привлечением родителей).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-Консультации для родителей «Роль сказки в жизни ребенка», «Как читать сказку детям».</w:t>
      </w:r>
    </w:p>
    <w:p w:rsidR="0007035D" w:rsidRDefault="0007035D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035D" w:rsidRDefault="00EE52B8">
      <w:pPr>
        <w:shd w:val="clear" w:color="auto" w:fill="FFFFFF"/>
        <w:spacing w:before="75" w:after="75" w:line="315" w:lineRule="atLeast"/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Методы проекта: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Познавательно-игровая деятельность, игры, беседы, наблюдения, совместные игры.</w:t>
      </w:r>
    </w:p>
    <w:p w:rsidR="00654D24" w:rsidRDefault="00654D2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7035D" w:rsidRPr="00654D24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54D24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Этапы реализации проекта.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1ED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1 этап: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подготовительный (разработка проекта)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определение проблемы и актуальности проекта;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постановка цели и задач;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определение форм и методов работы;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сбор информации, литературы, дополнительных материалов;</w:t>
      </w:r>
    </w:p>
    <w:p w:rsidR="00654D24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работа по составлению этапов и плана по реализации проекта; 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РППС: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Внести в книжный </w:t>
      </w:r>
      <w:r w:rsidR="00654D24">
        <w:rPr>
          <w:rFonts w:ascii="Times New Roman" w:eastAsia="Times New Roman" w:hAnsi="Times New Roman" w:cs="Times New Roman"/>
          <w:sz w:val="28"/>
          <w:szCs w:val="28"/>
          <w:lang w:eastAsia="ru-RU"/>
        </w:rPr>
        <w:t>уголок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русские народные сказки. Создание дидактических игр по проекту. Пополнить музыкально-театральный центр масками для инсценировок сказок, подвижных игр. Подобрать картотеки: «Пальчиковые игры на основе сказок»; «Загадки о героях сказки», «Подвижные игры по сказкам»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1ED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 2 этап: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основной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-проведение непосредственно-образовательной деятельности по теме согласно планированию.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1ED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3 этап</w:t>
      </w:r>
      <w:r w:rsidRPr="00C21ED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заключительный (подведение итогов проделанной работы)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-анализ полученных результатов,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-выставка рисунков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«Моя любимая сказка»;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Отчет для родителей на сайте группы</w:t>
      </w:r>
    </w:p>
    <w:p w:rsidR="0007035D" w:rsidRDefault="0007035D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Перспективное планирование.</w:t>
      </w:r>
    </w:p>
    <w:tbl>
      <w:tblPr>
        <w:tblW w:w="9339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791"/>
        <w:gridCol w:w="6348"/>
        <w:gridCol w:w="2200"/>
      </w:tblGrid>
      <w:tr w:rsidR="0007035D">
        <w:tc>
          <w:tcPr>
            <w:tcW w:w="79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</w:tcPr>
          <w:p w:rsidR="0007035D" w:rsidRDefault="00EE52B8">
            <w:pPr>
              <w:widowControl w:val="0"/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63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</w:tcPr>
          <w:p w:rsidR="0007035D" w:rsidRDefault="00EE52B8">
            <w:pPr>
              <w:widowControl w:val="0"/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2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</w:tcPr>
          <w:p w:rsidR="0007035D" w:rsidRDefault="00EE52B8">
            <w:pPr>
              <w:widowControl w:val="0"/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Дата</w:t>
            </w:r>
          </w:p>
        </w:tc>
      </w:tr>
      <w:tr w:rsidR="0007035D">
        <w:tc>
          <w:tcPr>
            <w:tcW w:w="79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</w:tcPr>
          <w:p w:rsidR="0007035D" w:rsidRDefault="00EE52B8">
            <w:pPr>
              <w:widowControl w:val="0"/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</w:tcPr>
          <w:p w:rsidR="0007035D" w:rsidRDefault="00EE52B8">
            <w:pPr>
              <w:widowControl w:val="0"/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«Какие вы сказки?»(НОД)</w:t>
            </w:r>
          </w:p>
        </w:tc>
        <w:tc>
          <w:tcPr>
            <w:tcW w:w="2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</w:tcPr>
          <w:p w:rsidR="0007035D" w:rsidRPr="00654D24" w:rsidRDefault="00654D24" w:rsidP="00654D24">
            <w:pPr>
              <w:widowControl w:val="0"/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4D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17.01.2022 </w:t>
            </w:r>
          </w:p>
        </w:tc>
      </w:tr>
      <w:tr w:rsidR="0007035D">
        <w:tc>
          <w:tcPr>
            <w:tcW w:w="79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</w:tcPr>
          <w:p w:rsidR="0007035D" w:rsidRDefault="00EE52B8">
            <w:pPr>
              <w:widowControl w:val="0"/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3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</w:tcPr>
          <w:p w:rsidR="0007035D" w:rsidRDefault="00EE52B8">
            <w:pPr>
              <w:widowControl w:val="0"/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«Любимые сказки» (НОД)</w:t>
            </w:r>
          </w:p>
        </w:tc>
        <w:tc>
          <w:tcPr>
            <w:tcW w:w="2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</w:tcPr>
          <w:p w:rsidR="0007035D" w:rsidRPr="00654D24" w:rsidRDefault="00654D24" w:rsidP="00654D24">
            <w:pPr>
              <w:widowControl w:val="0"/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4D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18.01.2022 </w:t>
            </w:r>
          </w:p>
        </w:tc>
      </w:tr>
      <w:tr w:rsidR="0007035D">
        <w:tc>
          <w:tcPr>
            <w:tcW w:w="79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</w:tcPr>
          <w:p w:rsidR="0007035D" w:rsidRDefault="00EE52B8">
            <w:pPr>
              <w:widowControl w:val="0"/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3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</w:tcPr>
          <w:p w:rsidR="0007035D" w:rsidRDefault="00EE52B8">
            <w:pPr>
              <w:widowControl w:val="0"/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«Что случилось с колобком, который ушел гулять без спросу?» (НОД)</w:t>
            </w:r>
          </w:p>
        </w:tc>
        <w:tc>
          <w:tcPr>
            <w:tcW w:w="2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</w:tcPr>
          <w:p w:rsidR="0007035D" w:rsidRPr="00654D24" w:rsidRDefault="00654D24" w:rsidP="00654D24">
            <w:pPr>
              <w:widowControl w:val="0"/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4D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19.01.2022 </w:t>
            </w:r>
          </w:p>
        </w:tc>
      </w:tr>
      <w:tr w:rsidR="0007035D">
        <w:tc>
          <w:tcPr>
            <w:tcW w:w="79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</w:tcPr>
          <w:p w:rsidR="0007035D" w:rsidRDefault="00EE52B8">
            <w:pPr>
              <w:widowControl w:val="0"/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3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</w:tcPr>
          <w:p w:rsidR="0007035D" w:rsidRDefault="00EE52B8">
            <w:pPr>
              <w:widowControl w:val="0"/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Лепка «Горошек для Петушка» (НОД)</w:t>
            </w:r>
          </w:p>
        </w:tc>
        <w:tc>
          <w:tcPr>
            <w:tcW w:w="2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</w:tcPr>
          <w:p w:rsidR="0007035D" w:rsidRPr="00654D24" w:rsidRDefault="00654D24" w:rsidP="00654D24">
            <w:pPr>
              <w:widowControl w:val="0"/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4D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20.01.2022 </w:t>
            </w:r>
          </w:p>
        </w:tc>
      </w:tr>
      <w:tr w:rsidR="0007035D">
        <w:tc>
          <w:tcPr>
            <w:tcW w:w="79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</w:tcPr>
          <w:p w:rsidR="0007035D" w:rsidRDefault="00EE52B8">
            <w:pPr>
              <w:widowControl w:val="0"/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3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</w:tcPr>
          <w:p w:rsidR="0007035D" w:rsidRDefault="00EE52B8">
            <w:pPr>
              <w:widowControl w:val="0"/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Аппликация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Заюшкина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избушка» (НОД)</w:t>
            </w:r>
          </w:p>
        </w:tc>
        <w:tc>
          <w:tcPr>
            <w:tcW w:w="2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</w:tcPr>
          <w:p w:rsidR="0007035D" w:rsidRPr="00654D24" w:rsidRDefault="00654D24" w:rsidP="00654D24">
            <w:pPr>
              <w:widowControl w:val="0"/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4D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21.01.2022 </w:t>
            </w:r>
          </w:p>
        </w:tc>
      </w:tr>
      <w:tr w:rsidR="0007035D">
        <w:tc>
          <w:tcPr>
            <w:tcW w:w="79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</w:tcPr>
          <w:p w:rsidR="0007035D" w:rsidRDefault="00EE52B8">
            <w:pPr>
              <w:widowControl w:val="0"/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3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</w:tcPr>
          <w:p w:rsidR="0007035D" w:rsidRDefault="00EE52B8">
            <w:pPr>
              <w:widowControl w:val="0"/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Конструирование «Избушка для Лисички»</w:t>
            </w:r>
          </w:p>
        </w:tc>
        <w:tc>
          <w:tcPr>
            <w:tcW w:w="2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</w:tcPr>
          <w:p w:rsidR="0007035D" w:rsidRPr="00654D24" w:rsidRDefault="00654D24" w:rsidP="00654D24">
            <w:pPr>
              <w:widowControl w:val="0"/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4D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17.01.2022 </w:t>
            </w:r>
          </w:p>
        </w:tc>
      </w:tr>
      <w:tr w:rsidR="0007035D">
        <w:tc>
          <w:tcPr>
            <w:tcW w:w="79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</w:tcPr>
          <w:p w:rsidR="0007035D" w:rsidRDefault="00EE52B8">
            <w:pPr>
              <w:widowControl w:val="0"/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3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</w:tcPr>
          <w:p w:rsidR="0007035D" w:rsidRDefault="00EE52B8">
            <w:pPr>
              <w:widowControl w:val="0"/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– драматизация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 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сказке «Теремок»</w:t>
            </w:r>
          </w:p>
        </w:tc>
        <w:tc>
          <w:tcPr>
            <w:tcW w:w="2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</w:tcPr>
          <w:p w:rsidR="0007035D" w:rsidRPr="00654D24" w:rsidRDefault="00654D24" w:rsidP="00654D24">
            <w:pPr>
              <w:widowControl w:val="0"/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4D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21.01.2022 </w:t>
            </w:r>
          </w:p>
        </w:tc>
      </w:tr>
    </w:tbl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 </w:t>
      </w:r>
    </w:p>
    <w:p w:rsidR="0007035D" w:rsidRPr="00C21ED0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Непосредственно– образовательная деятельность.</w:t>
      </w:r>
    </w:p>
    <w:p w:rsidR="0007035D" w:rsidRPr="00C21ED0" w:rsidRDefault="00EE52B8" w:rsidP="00654D2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21E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«Какие вы сказки?»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Воспитывать у детей интерес и любовь к сказкам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Задачи: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-закреплять умение составлять описательные рассказы, способствовать развитию воображения.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-развивать память и мышление;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-формировать стремление к выполнению самостоятельных игровых действий;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Оборудование и материал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костюмы для репки, разрезанные картинки, листочки, карандаши.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Ход занятия: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 сидят на стульчиках полукругом (игровая зона).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Сказок много есть на свете.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Их читают мамы, дети!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Добро в сказке побеждает,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сказке звери оживают!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Ребята, сегодня мы поговорим с вами о сказках. Вы любите читать сказки? (Ответы детей). Сегодня мы попадем с вами в мир сказок. Сейчас мы с вами вспомним некоторые сказки. </w:t>
      </w:r>
    </w:p>
    <w:p w:rsidR="00C21ED0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Викторина «В мире сказок».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 Жили - были дед и баба, и была у них Курочка...(Ряба)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2. Не садись на пенек, не ешь пирожок! Неси бабушке, неси дедушке! Кто это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говорил? (Маша медведю)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 На сметане мешен, на окошке стужен. Кто это? (Колобок)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 Отворитесь, ваша мать пришла, молока принесла. Кто это пел? (Мама Коза своим козляткам)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5. Я мышка - норушка, я лягушка - квакушка. Из какой сказки? (Теремок)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6. Жучка за внучку, внучка за бабку, бабка за дедку. Из какой сказки? (Репка)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C21ED0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Молодцы, ребята! 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Следующая игра </w:t>
      </w:r>
      <w:r w:rsidRPr="00C21E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«Подскажи словечко».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 Какую песенку пел Колобок?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 Что говорила Курочка Ряба деду и бабе, когда мышка разбила яичко?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 Кто помог зайчику прогнать лисичку из его домика?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 Как звали трех поросят?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5. В чей домик зашла Машенька, когда заблудилась в лесу.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6. Кого позвала Жучка, чтобы вытянуть репку?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-Молодцы, отлично знаете сказки!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-А сейчас мы с вами покажем сами сказку (инсценировка сказки «Репка»).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(желающие выходят, остальные смотрят).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-А теперь немножко отдохнем, поиграем с пальчиками. Пальчиковая гимнастика (Это пальчик - дедушка, с</w:t>
      </w:r>
      <w:r w:rsidR="003B225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орока - белобока, коза рогатая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Очень хорошо!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-Садимся за столы.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«Собери картинку». Сейчас мы попробуем собрать картинку и узнаем какая сказка на ней изображена.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(Условия игры: дети должны собрать разрезанную картинку с иллюстрацией из сказки. Каждый собирает и угадывает, какая сказка). Молодцы, все справились.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</w:p>
    <w:p w:rsidR="0007035D" w:rsidRPr="003B2256" w:rsidRDefault="00EE52B8" w:rsidP="003B225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B22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«Любимые сказки»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воспитывать любовь к русскому народному творчеству;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Задачи: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развивать внимание, память, сообразительность;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творческие способности;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положительные эмоции и дружеские чувства.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Ход занятия:</w:t>
      </w:r>
    </w:p>
    <w:p w:rsidR="0007035D" w:rsidRDefault="003B225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</w:t>
      </w:r>
      <w:r w:rsidR="00EE52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оспитательниц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</w:t>
      </w:r>
      <w:r w:rsidR="00EE52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загадывает детям загадки.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Покатился по дорожке,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 попал он не в лукошко,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лисичке на носок,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он, дети?.. (Колобок.)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Воспитатель достает из корзинки колобка.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 бродите по лесу,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Встретите вы там ... (лису).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Воспитатель достает из корзинки лису.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 нам пришла опять беда,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Потеряли колобка.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ведь очень много лет,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Плачет ... (бабка), плачет ... (дед).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Воспитатель достает из корзинки бабку и деда.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там по лесу идет,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Громко песенки поет.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ногами гриб и шишка,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Это, дети, бурый ... (мишка).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Воспитатель достает из корзинки медведя.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Ушки серые большие,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Глазки узкие косые.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Говорят, что он трусишка,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зовут его ... (зайчишка).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Воспитатель достает из корзинки зайца.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Дети, посмотрите, кто к нам пришел в гости. Это герои какой сказки?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Колобок.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Мы сейчас все вместе ее и расскажем.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</w:p>
    <w:p w:rsidR="0007035D" w:rsidRPr="003B2256" w:rsidRDefault="00EE52B8" w:rsidP="003B225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B22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«Что случилось с колобком, который ушел гулять без спросу?» (правила безопасного поведения)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формировать умение детей вести себя при ситуации с незнакомыми людьми.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Задачи: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Формировать знания основ личной безопасности.2. Формировать более точное понимание того, кто является 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«своим»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«чужим»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«знакомым»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.3. Формировать у детей умение рисовать кистью или карандашами.4. Развивать память, внимание, мышление.5. Продолжать закреплять умение рисовать прямые линии.6. Воспитывать любовь к сказкам.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Виды детской деятельности: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коммуникативная, познавательно –исследовательская, продуктивная, двигательная, музыкальная, игровая.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Демонстрационный материал: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Мольберт, образец рисунка, настольный театр.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Материал и оборудование: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кисточки по количеству детей, карандаши на выбор, салфетки, альбомные листы бумаги, баночки с черной краской.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Ход НОД: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Воспитатель. Чтобы вежливыми быть надо здравствуй говорить.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(дети выполняют пальчиковую гимнастику)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 небо голубое.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Здравствуй солнце золотое.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 утро,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 день,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здороваться не лень.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Здравствуйте!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Ребятки давайте с вами вспомним сказку 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Колобок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 (показ настольного театра)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пригорке стоял домик. Жили в этом домике дед и бабка. Как-то раз деду очень захотелось румяного 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колобка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Вот он и говорит бабке.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-Бабка испеки, пожалуйста, 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колобок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бабка отвечает: - Как испечь то, муки то нет.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-А ты по коробу поскреби, по сусекам помети, вот и наберешь муки горсти две.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Бабка так и сделала, по коробу поскребла, по сусекам помела и набрала две горсти муки. Испекла бабка 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колобок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положила на окошечко, а сама ушла в огород. Получился 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колобок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румяный, ароматный. Полежал 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колобок немножко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надоело ему лежать, и 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колобок скатился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к лесу покатился.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показывает сказку с помощью настольного театра.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Сказка вам понравилась? Кто первым встретился 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Колобку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? Какой он Заяц (трусишка, добрый? Кто следующий кого встретил 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Колобок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? Волк, он какой (страшный, злой? После Волка был Медведь. А он какой (большой, косолапый? Кто же следующий кого встретил 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Колобок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? Лиса она какая (хитрая, ласковая? Что 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случилось с колобком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который ушел гулять без спроса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? А что бы 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случилось если Колобок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скатился с окошка 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(Ответы детей)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Подвижная игра 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«Зайка серенький сидит»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Зайка серенький сидит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ушами шевелит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так, вот так,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Зайке холодно сидеть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Надо лапочки погреть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так, вот так,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Зайке холодно стоять,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Надо зайке поскакать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так, вот так.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Мы узнали из сказки что все герои разные Заяц -трусишка, Волк-злой, Медведь- неповоротливый, Лиса –хитрая. Так же и люди в жизни разные бывают, 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которые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выглядят очень добрыми, готовыми прийти на помощь. А другие люди могут выглядеть по- недоброму. Поэтому с незнакомыми людьми надо быть осторожными. Кого из людей вы считаете своими? (Это те люди, 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которые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называются родственниками: мама, папа, сестра, бабушка, дедушка). Как вы думаете 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«чужие»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- это кто? (Это люди, посторонние нам, 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которых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вы не знаете: электрик, сантехник, незнакомый человек). Не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всегда незнакомые люди бывают дружелюбны к нам. Они могут замышлять что-то недоброе.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 мы с вами знаем, каких людей считать чужими. Доверять можно только близким людям. Незнакомый, чужой человек может причинить большой вред, сильно испугать, разлучить с близкими, отобрать что-нибудь.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Ребятки, а вам можно так же, как и 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Колобок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взять и уйти из дома? Нет, нельзя. Потому, что на улице вы потеряетесь, заблудитесь.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Хороший ребёнок знает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один 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гуляет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 быстро без взрослых заблудится,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 очень опасная улица!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Запомни! Лучше всего постараться не отставать и не теряться, для этого необходимо не отвлекаться, стараться быть рядом со взрослыми.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Ребята, посмотрите, что лежит у нас на столе. 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(ответы детей-сундучок)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7035D" w:rsidRDefault="00EE52B8">
      <w:pPr>
        <w:spacing w:after="0" w:line="24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Посмотрите сундучок открывается, здесь какие-то листочки и письмо.</w:t>
      </w:r>
    </w:p>
    <w:p w:rsidR="0007035D" w:rsidRDefault="00EE52B8">
      <w:pPr>
        <w:spacing w:after="0" w:line="24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&lt;&lt;ЗДРАВСТВУЙТЕ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ДОРОГИЕ ДРУЗЬЯ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Я КОЛОБОК, ЖИВУ В ЛЕСУ И МНЕ ОДНОМУ ОЧЕНЬ СКУЧНО, НАРИСУЙТЕ, ПОЖАЛУЙСТА, ДРУЗЕЙ КОЛОБКОВ ДЛЯ МЕНЯ&gt;&gt;</w:t>
      </w:r>
    </w:p>
    <w:p w:rsidR="0007035D" w:rsidRDefault="00EE52B8">
      <w:pPr>
        <w:spacing w:after="0" w:line="24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давайте поможем колобку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07035D" w:rsidRDefault="00EE52B8">
      <w:pPr>
        <w:spacing w:after="0" w:line="24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 Колобок ребятки он какой?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(Круглый, веселый, желтый)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Давайте вспомним, как вы должны правильно взять кисточку, намочить её в воде и окунуть в желтую краску.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лишнюю краску сбейте об баночку и начинайте рисовать. А когда закончите рисовать, промойте кисточку от краски и положите её на салфетку.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Приступаем к работе.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рисуют колобка, а воспитатель следит за работой детей и помогает им справиться с работой.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Молодцы все нарисовали колобков. Ребята давайте еще раз вспомним, о чем мы сегодня говорили?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Что нельзя уходить из дома без взрослых.</w:t>
      </w:r>
    </w:p>
    <w:p w:rsidR="0007035D" w:rsidRDefault="0007035D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035D" w:rsidRPr="006D72C8" w:rsidRDefault="00EE52B8" w:rsidP="006D72C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D72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«Горошек для петушка»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продолжать знакомить детей с приемами работы с пластилином.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Задачи: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развивать мелкую моторику;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закреплять знание </w:t>
      </w:r>
      <w:r w:rsidR="006D72C8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желтого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цвета; продолжать учить отщипывать от целого куска пластилина небольшие кусочки,</w:t>
      </w:r>
    </w:p>
    <w:p w:rsidR="0007035D" w:rsidRPr="004527C4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раскатывать </w:t>
      </w:r>
      <w:r w:rsidRPr="004527C4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пластилин между ладоней круговыми движениями;</w:t>
      </w:r>
    </w:p>
    <w:p w:rsidR="0007035D" w:rsidRPr="004527C4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27C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отзывчивость, желание помочь игровому персонажу.</w:t>
      </w:r>
    </w:p>
    <w:p w:rsidR="0007035D" w:rsidRPr="004527C4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27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Материал:</w:t>
      </w:r>
      <w:r w:rsidRPr="004527C4">
        <w:rPr>
          <w:rFonts w:ascii="Times New Roman" w:eastAsia="Times New Roman" w:hAnsi="Times New Roman" w:cs="Times New Roman"/>
          <w:sz w:val="28"/>
          <w:szCs w:val="28"/>
          <w:lang w:eastAsia="ru-RU"/>
        </w:rPr>
        <w:t> игрушка </w:t>
      </w:r>
      <w:r w:rsidRPr="004527C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r w:rsidRPr="004527C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Петушок</w:t>
      </w:r>
      <w:r w:rsidRPr="004527C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Pr="00452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527C4" w:rsidRPr="004527C4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пластилин желтого цвета, доски для лепки, салфетки.</w:t>
      </w:r>
    </w:p>
    <w:p w:rsidR="0007035D" w:rsidRPr="004527C4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27C4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занятия.</w:t>
      </w:r>
    </w:p>
    <w:p w:rsidR="004527C4" w:rsidRPr="004527C4" w:rsidRDefault="004527C4" w:rsidP="004527C4">
      <w:pPr>
        <w:shd w:val="clear" w:color="auto" w:fill="FFFFFF"/>
        <w:suppressAutoHyphens w:val="0"/>
        <w:spacing w:after="0" w:line="288" w:lineRule="atLeast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27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Вводная часть</w:t>
      </w:r>
    </w:p>
    <w:p w:rsidR="004527C4" w:rsidRPr="004527C4" w:rsidRDefault="004527C4" w:rsidP="004527C4">
      <w:pPr>
        <w:shd w:val="clear" w:color="auto" w:fill="FFFFFF"/>
        <w:suppressAutoHyphens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27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вносит игрушечного </w:t>
      </w:r>
      <w:r w:rsidRPr="004527C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петушка</w:t>
      </w:r>
      <w:r w:rsidRPr="004527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527C4" w:rsidRPr="004527C4" w:rsidRDefault="004527C4" w:rsidP="004527C4">
      <w:pPr>
        <w:shd w:val="clear" w:color="auto" w:fill="FFFFFF"/>
        <w:suppressAutoHyphens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27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Дети, к вам в гости пришел </w:t>
      </w:r>
      <w:r w:rsidRPr="004527C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петушок</w:t>
      </w:r>
      <w:r w:rsidRPr="004527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Как кричит </w:t>
      </w:r>
      <w:r w:rsidRPr="004527C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петушок</w:t>
      </w:r>
      <w:r w:rsidRPr="004527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4527C4" w:rsidRPr="004527C4" w:rsidRDefault="004527C4" w:rsidP="004527C4">
      <w:pPr>
        <w:shd w:val="clear" w:color="auto" w:fill="FFFFFF"/>
        <w:suppressAutoHyphens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27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предлагает рассмотреть </w:t>
      </w:r>
      <w:r w:rsidRPr="004527C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петушка</w:t>
      </w:r>
      <w:r w:rsidRPr="004527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обращает их внимание на </w:t>
      </w:r>
      <w:r w:rsidRPr="004527C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гребешок</w:t>
      </w:r>
      <w:r w:rsidRPr="004527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бородку, крылышки, красивый разноцветный хвост. Дети под музыку показывают, как </w:t>
      </w:r>
      <w:r w:rsidRPr="004527C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петушок</w:t>
      </w:r>
      <w:r w:rsidRPr="004527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машет руками-крыльями, как ходит, высоко поднимая ножки. Воспитатель хвалит детей и предлагает спеть песенку «</w:t>
      </w:r>
      <w:r w:rsidRPr="004527C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Петушок</w:t>
      </w:r>
      <w:r w:rsidRPr="004527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4527C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петушок</w:t>
      </w:r>
      <w:r w:rsidRPr="004527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4527C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золотой гребешок</w:t>
      </w:r>
      <w:r w:rsidRPr="004527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».</w:t>
      </w:r>
    </w:p>
    <w:p w:rsidR="004527C4" w:rsidRPr="004527C4" w:rsidRDefault="004527C4" w:rsidP="004527C4">
      <w:pPr>
        <w:shd w:val="clear" w:color="auto" w:fill="FFFFFF"/>
        <w:suppressAutoHyphens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27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Пальчиковая гимнастика «Петушок»</w:t>
      </w:r>
    </w:p>
    <w:p w:rsidR="004527C4" w:rsidRPr="004527C4" w:rsidRDefault="00EE52B8" w:rsidP="004527C4">
      <w:pPr>
        <w:shd w:val="clear" w:color="auto" w:fill="FFFFFF"/>
        <w:suppressAutoHyphens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27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="004527C4" w:rsidRPr="004527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Основная часть.</w:t>
      </w:r>
    </w:p>
    <w:p w:rsidR="004527C4" w:rsidRPr="004527C4" w:rsidRDefault="004527C4" w:rsidP="004527C4">
      <w:pPr>
        <w:shd w:val="clear" w:color="auto" w:fill="FFFFFF"/>
        <w:suppressAutoHyphens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27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предлагает угостить </w:t>
      </w:r>
      <w:r w:rsidRPr="004527C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петушка зернышками</w:t>
      </w:r>
      <w:r w:rsidRPr="004527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показывает детям желтый пластилин, спрашивает, какого он цвета, объясняет, как из пластилина можно сделать зернышки и предлагает детям самостоятельно сделать зернышки. Дети выполняют работу, отщипывая маленькие кусочки от большого куска.</w:t>
      </w:r>
    </w:p>
    <w:p w:rsidR="004527C4" w:rsidRPr="004527C4" w:rsidRDefault="004527C4" w:rsidP="004527C4">
      <w:pPr>
        <w:shd w:val="clear" w:color="auto" w:fill="FFFFFF"/>
        <w:suppressAutoHyphens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27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Заключительная часть</w:t>
      </w:r>
    </w:p>
    <w:p w:rsidR="004527C4" w:rsidRPr="004527C4" w:rsidRDefault="004527C4" w:rsidP="004527C4">
      <w:pPr>
        <w:shd w:val="clear" w:color="auto" w:fill="FFFFFF"/>
        <w:suppressAutoHyphens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27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приглашают </w:t>
      </w:r>
      <w:r w:rsidRPr="004527C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петушка угоститься</w:t>
      </w:r>
      <w:r w:rsidRPr="004527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4527C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петушок клюет зернышки</w:t>
      </w:r>
      <w:r w:rsidRPr="004527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благодарит детей.</w:t>
      </w:r>
    </w:p>
    <w:p w:rsidR="004527C4" w:rsidRPr="004527C4" w:rsidRDefault="004527C4" w:rsidP="004527C4">
      <w:pPr>
        <w:shd w:val="clear" w:color="auto" w:fill="FFFFFF"/>
        <w:suppressAutoHyphens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27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 малой подвижности.</w:t>
      </w:r>
    </w:p>
    <w:p w:rsidR="004527C4" w:rsidRPr="004527C4" w:rsidRDefault="004527C4" w:rsidP="004527C4">
      <w:pPr>
        <w:shd w:val="clear" w:color="auto" w:fill="FFFFFF"/>
        <w:suppressAutoHyphens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27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 одну часть музыки дети свободно бегают, на вторую часть приседают, закрывают глазки </w:t>
      </w:r>
      <w:r w:rsidRPr="004527C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«спят»</w:t>
      </w:r>
      <w:r w:rsidRPr="004527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4527C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петушок будит их криком </w:t>
      </w:r>
      <w:r w:rsidRPr="004527C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«ку-ка-ре-ку!»</w:t>
      </w:r>
      <w:r w:rsidRPr="004527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игра повторяется </w:t>
      </w:r>
      <w:r w:rsidRPr="004527C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(2-3 раза)</w:t>
      </w:r>
      <w:r w:rsidRPr="004527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527C4" w:rsidRPr="004527C4" w:rsidRDefault="004527C4" w:rsidP="004527C4">
      <w:pPr>
        <w:shd w:val="clear" w:color="auto" w:fill="FFFFFF"/>
        <w:suppressAutoHyphens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27C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Петушок благодарит детей</w:t>
      </w:r>
      <w:r w:rsidRPr="004527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прощается и уходит.</w:t>
      </w:r>
    </w:p>
    <w:p w:rsidR="004527C4" w:rsidRPr="004527C4" w:rsidRDefault="004527C4" w:rsidP="004527C4">
      <w:pPr>
        <w:suppressAutoHyphens w:val="0"/>
      </w:pPr>
    </w:p>
    <w:p w:rsidR="0007035D" w:rsidRDefault="0007035D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035D" w:rsidRPr="004527C4" w:rsidRDefault="00EE52B8" w:rsidP="004527C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52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Конструирование «Избушка для Лисички»</w:t>
      </w:r>
      <w:r w:rsidRPr="004527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Стимулировать творческую, речевую и познавательную активность детей.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Задачи: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 Формировать умение у детей вести диалог с воспитателем, слушать и понимать вопросы.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 Развивать навыки связной речи, продолжать формировать навык эмоциональной оценки персонажей.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 Воспитывать сочувствие к героям сказки, доброжелательное отношение, желание помочь героям.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Методы и приемы: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вопросы по содержанию сказки, музыкальная физкультминутка, пальчиковая гимнастика, изготовление домиков для лисички, анализ работ.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Игрушки настольного театра по сказке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Заюшкина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избушка», набор кубиков, призмы и другие детали.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Ход НОД: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Приветствие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Станем рядышком, по кругу,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Скажем "Здравствуйте!" друг другу.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Нам здороваться не лень: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Всем "Привет!" и "Добрый день!";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Если каждый улыбнётся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Утро доброе начнётся.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ДОБРОЕ УТРО!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Ребята, помните сказку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Заюшкина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избушка»?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Дети: 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Скажите, что там произошло?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Дети: Лиса выгнала зайчика из домика, потому что ее домик растаял.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А почему у лисы домик растаял?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Дети: потому что у нее домик был ледяной.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Правильно. Ребята, скажите, а кто приходил помогать зайчику?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Дети: Волк, медведь, петух.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А кто смог выгнать лису?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Дети: Петух.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Ребята, а вам жалко лису?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Дети: Да.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Почему?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Деи: Потому что ее домик растаял и ей негде жить.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Конечно. Ведь если бы домик лисы не растаял, то она не выгнала бы зайчика из домика.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А давайте мы с вами поможем лисе. Построим для нее новый дом.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 прежде, чем мы приступим, нам надо размять наши пальчики.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Пальчиковая гимнастика.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хочу построить дом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(руки сложить домиком, и поднять над головой),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 окошко было в нем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(пальчики обеих рук соединить в кружок).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 у дома дверь была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(ладошки рук соединить вместе вертикально),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Рядом чтоб сосна росла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(одну руку поднять вверх и «растопырить» пальцы).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 вокруг забор стоял пес ворота охранял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(соединяем руки в замок и делаем круг перед собой).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Солнце было, дождик шел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(сначала поднимаем руки вверх, пальцы «растопырены». Затем пальцы опускаем вниз, делаем «стряхивающие» движения).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тюльпан в саду расцвел (соединяем вместе ладошки, и медленно раскрываем)!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сейчас мы с вами будем делать домик для лисички из кубиков (звучит легкая музыка, дети выполняют работу)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Итог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Ребята, давайте покажем друг другу, какие у вас получились домики. Какие вы молодцы! Теперь, я думаю, такой домик не растает у лисы и ей будет где жить.</w:t>
      </w:r>
    </w:p>
    <w:p w:rsidR="0007035D" w:rsidRPr="004527C4" w:rsidRDefault="00EE52B8" w:rsidP="004527C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 </w:t>
      </w:r>
      <w:r w:rsidRPr="00452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«</w:t>
      </w:r>
      <w:proofErr w:type="spellStart"/>
      <w:r w:rsidRPr="00452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Заюшкина</w:t>
      </w:r>
      <w:proofErr w:type="spellEnd"/>
      <w:r w:rsidRPr="00452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избушка»</w:t>
      </w:r>
      <w:r w:rsidRPr="004527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(аппликация)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Цель: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детей правильно составлять изображение 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домика из готовых деталей,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ЗАДАЧИ: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детей аккуратно наклеивать детали на лист бумаги, учить пользоваться клей-карандашом. развивать мелкую моторику рук, творческое воображение. воспитывать самостоятельность, творческую инициативу.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МАТЕРИАЛЫ: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мольберт, мнемосхема 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сказки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коробочка с картинками животных на подставках (лиса, заяц, медведь, собак, петуха, цветные заготовки: прямоугольной формы – для 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домика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треугольной формы – для крыши 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домика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квадратной формы – для окон. клей-карандаш, бумажные салфетки, клеёнки на каждого ребенка.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ЗАНЯТИЯ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сидят на стульчиках полукругом перед воспитателем.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Дети, сегодня, я расскажу вам русскую народную 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сказку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Заюшкина</w:t>
      </w:r>
      <w:proofErr w:type="spellEnd"/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избушка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а какие животные в ней будут, вы узнаете, отгадав загадки.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Первая загадка: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Комочек пуха,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Длинное ухо,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Прыгает ловко,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Любит морковку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заяц.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Молодцы правильно. Достает из коробочки картинку зайчика и ставит на стол.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Вторая загадка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Хитрая плутовка,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Рыжая головка,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Хвост пушистый – краса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зовут её – лиса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Правильно. Достает картинку с изображением лисы и ставит рядом с картинкой зайчика.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Третья загадка: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Косолапый и большой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Спит в берлоге он зимой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Любит шишки, любит мед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ж его мне назовёт 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(медведь)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И эту загадку отгадали, достает картинку с изображением медведя ставит рядом с зайчиком и лисой.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Четвертая загадка: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Кто так заливисто поет ку-ка-ре-ку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том, что солнышко встает 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(петух)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Да, правильно. Вынимает из коробки картинку с изображением петуха и ставит на стол рядом с другими животными.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Пятая загадка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Гладишь её – она ласкается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Дразнишь её – она кусается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цепи сидит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Дом сторожит 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(собака)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Молодцы, все загадки отгадали. Теперь послушайте 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сказку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прослушивания 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сказки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воспитатель приглашает детей подойти к мольберту, на котором расположена мнемосхема 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сказки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Дети с помощью воспитателя или самостоятельно, или по ролям 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пересказывают сказку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опираясь на схематичное изображение.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Дети, теперь 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лисичка осталась без домика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а это плохо. Ей негде жить, некуда пригласить друзей. Давайте сделаем ей 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домик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Давайте.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предлагает детям выбрать цветные заготовки для 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домика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сесть за столы и приступить к его изготовлению.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 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ЗАНЯТИЯ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замечательные 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домики вы сделали для лисички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Теперь она может приглашать к себе в гости своих друзей и отпраздновать новоселье.</w:t>
      </w:r>
    </w:p>
    <w:p w:rsidR="0007035D" w:rsidRDefault="00EE52B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</w:p>
    <w:p w:rsidR="0026323E" w:rsidRDefault="0026323E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6323E" w:rsidRDefault="0026323E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6323E" w:rsidRDefault="0026323E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6323E" w:rsidRDefault="0026323E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6323E" w:rsidRDefault="0026323E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6323E" w:rsidRDefault="0026323E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6323E" w:rsidRDefault="0026323E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6323E" w:rsidRDefault="0026323E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6323E" w:rsidRDefault="0026323E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6323E" w:rsidRDefault="0026323E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6323E" w:rsidRDefault="0026323E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6323E" w:rsidRDefault="0026323E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6323E" w:rsidRDefault="0026323E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6323E" w:rsidRDefault="0026323E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6323E" w:rsidRDefault="0026323E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6323E" w:rsidRDefault="0026323E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6323E" w:rsidRDefault="0026323E" w:rsidP="0026323E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23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результате проекта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познакомились с русскими народными сказками, научились распознавать сказочных героев по иллюстрациям. Ребята</w:t>
      </w:r>
      <w:r w:rsidR="0069552F" w:rsidRPr="006955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9552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познакомились с театральными постановками,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были участниками игр-драматизаций, кукольных спектаклей. Также дети научились отвечать на вопросы по содержанию сказок</w:t>
      </w:r>
      <w:r w:rsidR="000766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9552F" w:rsidRPr="006955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955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Попробовали отображать прочитанное в творческих работах. Речь воспитанников стала более выразительной, расширился и обогатился словарный запас детей. </w:t>
      </w:r>
      <w:r w:rsidR="00076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родителей повысилось желание читать детям дома книги. Они изменили свое мнение о важности роли книг в жизни ребенка. </w:t>
      </w:r>
    </w:p>
    <w:p w:rsidR="0007663E" w:rsidRPr="0007663E" w:rsidRDefault="0069552F" w:rsidP="0007663E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Заключительным этапом реализации проекта</w:t>
      </w:r>
      <w:r w:rsidR="00076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стала</w:t>
      </w:r>
      <w:r w:rsidR="0007663E">
        <w:t xml:space="preserve"> </w:t>
      </w:r>
      <w:r w:rsidR="0007663E">
        <w:rPr>
          <w:rFonts w:ascii="Times New Roman" w:hAnsi="Times New Roman" w:cs="Times New Roman"/>
          <w:sz w:val="28"/>
          <w:szCs w:val="28"/>
        </w:rPr>
        <w:t>ор</w:t>
      </w:r>
      <w:r w:rsidR="0007663E" w:rsidRPr="0007663E">
        <w:rPr>
          <w:rFonts w:ascii="Times New Roman" w:eastAsia="Times New Roman" w:hAnsi="Times New Roman" w:cs="Times New Roman"/>
          <w:sz w:val="28"/>
          <w:szCs w:val="28"/>
          <w:lang w:eastAsia="ru-RU"/>
        </w:rPr>
        <w:t>ганизация выставки рисунков</w:t>
      </w:r>
      <w:r w:rsidR="00076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663E" w:rsidRPr="0007663E">
        <w:rPr>
          <w:rFonts w:ascii="Times New Roman" w:eastAsia="Times New Roman" w:hAnsi="Times New Roman" w:cs="Times New Roman"/>
          <w:sz w:val="28"/>
          <w:szCs w:val="28"/>
          <w:lang w:eastAsia="ru-RU"/>
        </w:rPr>
        <w:t>«В гостях у сказки» (с привлечением родителей).</w:t>
      </w:r>
    </w:p>
    <w:p w:rsidR="0007663E" w:rsidRPr="0026323E" w:rsidRDefault="0007663E" w:rsidP="0007663E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 проекта получили огромное количество положительных эмоций и впечатлений.</w:t>
      </w:r>
    </w:p>
    <w:p w:rsidR="00654D24" w:rsidRDefault="00654D24" w:rsidP="00654D2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7035D" w:rsidRPr="00654D24" w:rsidRDefault="00654D24" w:rsidP="00654D2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654D2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НОД «Какие вы сказки?»</w:t>
      </w:r>
    </w:p>
    <w:p w:rsidR="0007035D" w:rsidRDefault="00654D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4EDB6F">
            <wp:extent cx="4542155" cy="27254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155" cy="272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1ED0" w:rsidRDefault="00C21ED0">
      <w:pPr>
        <w:rPr>
          <w:rFonts w:ascii="Times New Roman" w:hAnsi="Times New Roman" w:cs="Times New Roman"/>
          <w:sz w:val="28"/>
          <w:szCs w:val="28"/>
        </w:rPr>
      </w:pPr>
    </w:p>
    <w:p w:rsidR="00C21ED0" w:rsidRDefault="00C21ED0">
      <w:pP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C21ED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«Что случилось с колобком, который ушел гулять без спросу?»</w:t>
      </w:r>
    </w:p>
    <w:p w:rsidR="00C21ED0" w:rsidRDefault="00C21ED0">
      <w:pP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 wp14:anchorId="737BAAFB">
            <wp:extent cx="4761602" cy="2775098"/>
            <wp:effectExtent l="0" t="0" r="127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41" r="7366"/>
                    <a:stretch/>
                  </pic:blipFill>
                  <pic:spPr bwMode="auto">
                    <a:xfrm>
                      <a:off x="0" y="0"/>
                      <a:ext cx="4775704" cy="2783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1ED0" w:rsidRPr="00C21ED0" w:rsidRDefault="00C21ED0" w:rsidP="00C21ED0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C21ED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lastRenderedPageBreak/>
        <w:t>«Горошек для петушка»</w:t>
      </w:r>
    </w:p>
    <w:p w:rsidR="00C21ED0" w:rsidRDefault="00C21ED0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33BBE72E">
            <wp:extent cx="4060190" cy="3048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9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1ED0" w:rsidRDefault="00C21ED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C21ED0" w:rsidRDefault="00C21ED0" w:rsidP="00C21ED0">
      <w:pPr>
        <w:shd w:val="clear" w:color="auto" w:fill="FFFFFF"/>
        <w:spacing w:before="75" w:after="75" w:line="315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Конструирование «Избушка для Лисички»</w:t>
      </w:r>
    </w:p>
    <w:p w:rsidR="00C21ED0" w:rsidRDefault="00C21ED0" w:rsidP="00C21ED0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D947FFC" wp14:editId="74FED450">
            <wp:extent cx="4251960" cy="2505075"/>
            <wp:effectExtent l="0" t="2858" r="0" b="0"/>
            <wp:docPr id="10" name="Picture 3" descr="E:\Новая папка (2)\ГКП 2021-2022\IMG_20220412_0910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овая папка (2)\ГКП 2021-2022\IMG_20220412_091059.jpg"/>
                    <pic:cNvPicPr/>
                  </pic:nvPicPr>
                  <pic:blipFill>
                    <a:blip r:embed="rId8"/>
                    <a:srcRect t="10442" r="24887" b="10948"/>
                    <a:stretch/>
                  </pic:blipFill>
                  <pic:spPr>
                    <a:xfrm rot="5400000">
                      <a:off x="0" y="0"/>
                      <a:ext cx="4251240" cy="250452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F24054F" wp14:editId="53EC9877">
            <wp:extent cx="4197350" cy="2597150"/>
            <wp:effectExtent l="0" t="317" r="0" b="0"/>
            <wp:docPr id="11" name="Picture 4" descr="C:\Users\user\Downloads\16634299834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" descr="C:\Users\user\Downloads\1663429983423.jpg"/>
                    <pic:cNvPicPr/>
                  </pic:nvPicPr>
                  <pic:blipFill>
                    <a:blip r:embed="rId9"/>
                    <a:srcRect l="12261" t="3544"/>
                    <a:stretch/>
                  </pic:blipFill>
                  <pic:spPr>
                    <a:xfrm rot="16200000">
                      <a:off x="0" y="0"/>
                      <a:ext cx="4196880" cy="259668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 w:rsidR="00C21ED0" w:rsidRPr="00C21ED0" w:rsidRDefault="00C21ED0" w:rsidP="00C21ED0">
      <w:pPr>
        <w:rPr>
          <w:rFonts w:ascii="Times New Roman" w:hAnsi="Times New Roman" w:cs="Times New Roman"/>
          <w:b/>
          <w:i/>
          <w:sz w:val="28"/>
          <w:szCs w:val="28"/>
        </w:rPr>
      </w:pPr>
    </w:p>
    <w:sectPr w:rsidR="00C21ED0" w:rsidRPr="00C21ED0" w:rsidSect="001A6402">
      <w:pgSz w:w="11906" w:h="16838"/>
      <w:pgMar w:top="851" w:right="851" w:bottom="851" w:left="136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647E36"/>
    <w:multiLevelType w:val="multilevel"/>
    <w:tmpl w:val="7914648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67D1785E"/>
    <w:multiLevelType w:val="multilevel"/>
    <w:tmpl w:val="F51491A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035D"/>
    <w:rsid w:val="0007035D"/>
    <w:rsid w:val="0007663E"/>
    <w:rsid w:val="001A6402"/>
    <w:rsid w:val="0026323E"/>
    <w:rsid w:val="003B2256"/>
    <w:rsid w:val="00404E02"/>
    <w:rsid w:val="004527C4"/>
    <w:rsid w:val="00654D24"/>
    <w:rsid w:val="0069552F"/>
    <w:rsid w:val="006D72C8"/>
    <w:rsid w:val="00C21ED0"/>
    <w:rsid w:val="00C30070"/>
    <w:rsid w:val="00D56505"/>
    <w:rsid w:val="00EE5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A1F69C"/>
  <w15:docId w15:val="{8DAEFFFC-2694-4D28-A68D-E0C18C03B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680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  <w:rPr>
      <w:rFonts w:cs="Lucida Sans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Lucida Sans"/>
    </w:rPr>
  </w:style>
  <w:style w:type="paragraph" w:styleId="a8">
    <w:name w:val="List Paragraph"/>
    <w:basedOn w:val="a"/>
    <w:uiPriority w:val="34"/>
    <w:qFormat/>
    <w:rsid w:val="005F6F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14</Pages>
  <Words>2947</Words>
  <Characters>16803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user</cp:lastModifiedBy>
  <cp:revision>12</cp:revision>
  <dcterms:created xsi:type="dcterms:W3CDTF">2022-09-17T15:05:00Z</dcterms:created>
  <dcterms:modified xsi:type="dcterms:W3CDTF">2022-10-01T17:34:00Z</dcterms:modified>
  <dc:language>ru-RU</dc:language>
</cp:coreProperties>
</file>